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22" w:rsidRPr="00D71D99" w:rsidRDefault="00593A22">
      <w:pPr>
        <w:rPr>
          <w:rFonts w:ascii="Arial Narrow" w:hAnsi="Arial Narrow"/>
          <w:b/>
          <w:sz w:val="32"/>
          <w:szCs w:val="32"/>
        </w:rPr>
      </w:pPr>
      <w:r w:rsidRPr="00D71D99">
        <w:rPr>
          <w:rFonts w:ascii="Arial Narrow" w:hAnsi="Arial Narrow"/>
          <w:b/>
          <w:sz w:val="32"/>
          <w:szCs w:val="32"/>
        </w:rPr>
        <w:t>FAQ zum „Bildungsticket“ bzw. „Deutschlandticket-Schule“</w:t>
      </w:r>
    </w:p>
    <w:p w:rsidR="00D71D99" w:rsidRDefault="00D71D99">
      <w:pPr>
        <w:rPr>
          <w:rFonts w:ascii="Arial Narrow" w:hAnsi="Arial Narrow"/>
          <w:b/>
          <w:sz w:val="24"/>
          <w:szCs w:val="24"/>
        </w:rPr>
      </w:pPr>
    </w:p>
    <w:p w:rsidR="006A0B0D" w:rsidRPr="00593A22" w:rsidRDefault="00593A22">
      <w:pPr>
        <w:rPr>
          <w:rFonts w:ascii="Arial Narrow" w:hAnsi="Arial Narrow"/>
          <w:b/>
          <w:sz w:val="24"/>
          <w:szCs w:val="24"/>
        </w:rPr>
      </w:pPr>
      <w:r w:rsidRPr="00593A22">
        <w:rPr>
          <w:rFonts w:ascii="Arial Narrow" w:hAnsi="Arial Narrow"/>
          <w:b/>
          <w:sz w:val="24"/>
          <w:szCs w:val="24"/>
        </w:rPr>
        <w:t>W</w:t>
      </w:r>
      <w:r w:rsidR="005753F4" w:rsidRPr="00593A22">
        <w:rPr>
          <w:rFonts w:ascii="Arial Narrow" w:hAnsi="Arial Narrow"/>
          <w:b/>
          <w:sz w:val="24"/>
          <w:szCs w:val="24"/>
        </w:rPr>
        <w:t>as ist das Bildungsticket</w:t>
      </w:r>
      <w:r w:rsidRPr="00593A22">
        <w:rPr>
          <w:rFonts w:ascii="Arial Narrow" w:hAnsi="Arial Narrow"/>
          <w:b/>
          <w:sz w:val="24"/>
          <w:szCs w:val="24"/>
        </w:rPr>
        <w:t xml:space="preserve"> bzw. Deutschlandticket-Schule</w:t>
      </w:r>
      <w:r w:rsidR="005753F4" w:rsidRPr="00593A22">
        <w:rPr>
          <w:rFonts w:ascii="Arial Narrow" w:hAnsi="Arial Narrow"/>
          <w:b/>
          <w:sz w:val="24"/>
          <w:szCs w:val="24"/>
        </w:rPr>
        <w:t>?</w:t>
      </w:r>
    </w:p>
    <w:p w:rsidR="00593A22" w:rsidRPr="00593A22" w:rsidRDefault="00593A22">
      <w:pPr>
        <w:rPr>
          <w:rFonts w:ascii="Arial Narrow" w:hAnsi="Arial Narrow"/>
          <w:sz w:val="24"/>
          <w:szCs w:val="24"/>
        </w:rPr>
      </w:pPr>
      <w:r w:rsidRPr="00593A22">
        <w:rPr>
          <w:rFonts w:ascii="Arial Narrow" w:hAnsi="Arial Narrow"/>
          <w:sz w:val="24"/>
          <w:szCs w:val="24"/>
        </w:rPr>
        <w:t xml:space="preserve">Ab dem Schuljahr 2024/25 können alle Vollzeit-Schülerinnen und -Schüler an öffentlichen und nichtöffentlichen (privaten) sowie allgemeinbildenden und berufsbildenden Schulen, die </w:t>
      </w:r>
      <w:r w:rsidRPr="00593A22">
        <w:rPr>
          <w:rFonts w:ascii="Arial Narrow" w:hAnsi="Arial Narrow"/>
          <w:b/>
          <w:sz w:val="24"/>
          <w:szCs w:val="24"/>
        </w:rPr>
        <w:t>keinen Anspruch auf eine vollfinanzierte Fahrkarte</w:t>
      </w:r>
      <w:r w:rsidRPr="00593A22">
        <w:rPr>
          <w:rFonts w:ascii="Arial Narrow" w:hAnsi="Arial Narrow"/>
          <w:sz w:val="24"/>
          <w:szCs w:val="24"/>
        </w:rPr>
        <w:t xml:space="preserve"> nach Schülerbe</w:t>
      </w:r>
      <w:r w:rsidR="00A13F7A">
        <w:rPr>
          <w:rFonts w:ascii="Arial Narrow" w:hAnsi="Arial Narrow"/>
          <w:sz w:val="24"/>
          <w:szCs w:val="24"/>
        </w:rPr>
        <w:t>f</w:t>
      </w:r>
      <w:r w:rsidRPr="00593A22">
        <w:rPr>
          <w:rFonts w:ascii="Arial Narrow" w:hAnsi="Arial Narrow"/>
          <w:sz w:val="24"/>
          <w:szCs w:val="24"/>
        </w:rPr>
        <w:t xml:space="preserve">örderungssatzung/Oberstufenrichtlinie haben, </w:t>
      </w:r>
      <w:r w:rsidRPr="00593A22">
        <w:rPr>
          <w:rFonts w:ascii="Arial Narrow" w:hAnsi="Arial Narrow"/>
          <w:b/>
          <w:sz w:val="24"/>
          <w:szCs w:val="24"/>
        </w:rPr>
        <w:t>ein Deutschlandticket unter Zuzahlung eines Eigenanteils.</w:t>
      </w:r>
      <w:r w:rsidRPr="00593A22">
        <w:rPr>
          <w:rFonts w:ascii="Arial Narrow" w:hAnsi="Arial Narrow"/>
          <w:sz w:val="24"/>
          <w:szCs w:val="24"/>
        </w:rPr>
        <w:t xml:space="preserve"> </w:t>
      </w:r>
      <w:r w:rsidR="000E4A6F">
        <w:rPr>
          <w:rFonts w:ascii="Arial Narrow" w:hAnsi="Arial Narrow"/>
          <w:sz w:val="24"/>
          <w:szCs w:val="24"/>
        </w:rPr>
        <w:t>Der Kreis übernimmt 20,- €</w:t>
      </w:r>
      <w:r w:rsidR="00D71D99">
        <w:rPr>
          <w:rFonts w:ascii="Arial Narrow" w:hAnsi="Arial Narrow"/>
          <w:sz w:val="24"/>
          <w:szCs w:val="24"/>
        </w:rPr>
        <w:t xml:space="preserve"> pro M</w:t>
      </w:r>
      <w:r w:rsidR="000E4A6F">
        <w:rPr>
          <w:rFonts w:ascii="Arial Narrow" w:hAnsi="Arial Narrow"/>
          <w:sz w:val="24"/>
          <w:szCs w:val="24"/>
        </w:rPr>
        <w:t>onat, die 29</w:t>
      </w:r>
      <w:r w:rsidR="00D71D99">
        <w:rPr>
          <w:rFonts w:ascii="Arial Narrow" w:hAnsi="Arial Narrow"/>
          <w:sz w:val="24"/>
          <w:szCs w:val="24"/>
        </w:rPr>
        <w:t xml:space="preserve">,- </w:t>
      </w:r>
      <w:r w:rsidR="00A13F7A">
        <w:rPr>
          <w:rFonts w:ascii="Arial Narrow" w:hAnsi="Arial Narrow"/>
          <w:sz w:val="24"/>
          <w:szCs w:val="24"/>
        </w:rPr>
        <w:t xml:space="preserve">€ </w:t>
      </w:r>
      <w:r w:rsidR="00D71D99">
        <w:rPr>
          <w:rFonts w:ascii="Arial Narrow" w:hAnsi="Arial Narrow"/>
          <w:sz w:val="24"/>
          <w:szCs w:val="24"/>
        </w:rPr>
        <w:t>Eigenanteil</w:t>
      </w:r>
      <w:r w:rsidR="000E4A6F">
        <w:rPr>
          <w:rFonts w:ascii="Arial Narrow" w:hAnsi="Arial Narrow"/>
          <w:sz w:val="24"/>
          <w:szCs w:val="24"/>
        </w:rPr>
        <w:t xml:space="preserve"> muss der Schüler selbst bezahlen</w:t>
      </w:r>
      <w:r w:rsidR="00A13F7A">
        <w:rPr>
          <w:rFonts w:ascii="Arial Narrow" w:hAnsi="Arial Narrow"/>
          <w:sz w:val="24"/>
          <w:szCs w:val="24"/>
        </w:rPr>
        <w:t>.</w:t>
      </w:r>
    </w:p>
    <w:p w:rsidR="00593A22" w:rsidRDefault="00593A22">
      <w:pPr>
        <w:rPr>
          <w:rFonts w:ascii="Arial Narrow" w:hAnsi="Arial Narrow"/>
          <w:sz w:val="24"/>
          <w:szCs w:val="24"/>
        </w:rPr>
      </w:pPr>
    </w:p>
    <w:p w:rsidR="00593A22" w:rsidRPr="00593A22" w:rsidRDefault="00593A22">
      <w:pPr>
        <w:rPr>
          <w:rFonts w:ascii="Arial Narrow" w:hAnsi="Arial Narrow"/>
          <w:b/>
          <w:sz w:val="24"/>
          <w:szCs w:val="24"/>
        </w:rPr>
      </w:pPr>
      <w:r w:rsidRPr="00593A22">
        <w:rPr>
          <w:rFonts w:ascii="Arial Narrow" w:hAnsi="Arial Narrow"/>
          <w:b/>
          <w:sz w:val="24"/>
          <w:szCs w:val="24"/>
        </w:rPr>
        <w:t>Woher weiß ich denn, ob ich nicht sogar einen Anspruch auf ein vollfinanziertes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593A22">
        <w:rPr>
          <w:rFonts w:ascii="Arial Narrow" w:hAnsi="Arial Narrow"/>
          <w:b/>
          <w:sz w:val="24"/>
          <w:szCs w:val="24"/>
        </w:rPr>
        <w:t>-und somit für mich kostenloses-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593A22">
        <w:rPr>
          <w:rFonts w:ascii="Arial Narrow" w:hAnsi="Arial Narrow"/>
          <w:b/>
          <w:sz w:val="24"/>
          <w:szCs w:val="24"/>
        </w:rPr>
        <w:t>Deutschlandticket habe?</w:t>
      </w:r>
    </w:p>
    <w:p w:rsidR="00593A22" w:rsidRDefault="00593A2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Am besten dies einmal unter www.ticket-olav.de checken. Da bekommt man dies sehr schnell raus. Einfach einen </w:t>
      </w:r>
      <w:r w:rsidR="00123AD5">
        <w:rPr>
          <w:rFonts w:ascii="Arial Narrow" w:hAnsi="Arial Narrow"/>
          <w:sz w:val="24"/>
          <w:szCs w:val="24"/>
        </w:rPr>
        <w:t>„</w:t>
      </w:r>
      <w:r>
        <w:rPr>
          <w:rFonts w:ascii="Arial Narrow" w:hAnsi="Arial Narrow"/>
          <w:sz w:val="24"/>
          <w:szCs w:val="24"/>
        </w:rPr>
        <w:t>neuen Antrag stellen</w:t>
      </w:r>
      <w:r w:rsidR="00123AD5">
        <w:rPr>
          <w:rFonts w:ascii="Arial Narrow" w:hAnsi="Arial Narrow"/>
          <w:sz w:val="24"/>
          <w:szCs w:val="24"/>
        </w:rPr>
        <w:t>“</w:t>
      </w:r>
      <w:r>
        <w:rPr>
          <w:rFonts w:ascii="Arial Narrow" w:hAnsi="Arial Narrow"/>
          <w:sz w:val="24"/>
          <w:szCs w:val="24"/>
        </w:rPr>
        <w:t>, schon nach wenigen Schritten bekommt man eine Nachricht ob man ein kostenloses Ticket bekommen kann. „Und es passiert nix weiter“ auf der Webseite.</w:t>
      </w:r>
      <w:r w:rsidR="000E4A6F">
        <w:rPr>
          <w:rFonts w:ascii="Arial Narrow" w:hAnsi="Arial Narrow"/>
          <w:sz w:val="24"/>
          <w:szCs w:val="24"/>
        </w:rPr>
        <w:t xml:space="preserve"> M</w:t>
      </w:r>
      <w:r>
        <w:rPr>
          <w:rFonts w:ascii="Arial Narrow" w:hAnsi="Arial Narrow"/>
          <w:sz w:val="24"/>
          <w:szCs w:val="24"/>
        </w:rPr>
        <w:t>an kann einfach den V</w:t>
      </w:r>
      <w:r w:rsidR="00123AD5">
        <w:rPr>
          <w:rFonts w:ascii="Arial Narrow" w:hAnsi="Arial Narrow"/>
          <w:sz w:val="24"/>
          <w:szCs w:val="24"/>
        </w:rPr>
        <w:t>organg ab</w:t>
      </w:r>
      <w:r>
        <w:rPr>
          <w:rFonts w:ascii="Arial Narrow" w:hAnsi="Arial Narrow"/>
          <w:sz w:val="24"/>
          <w:szCs w:val="24"/>
        </w:rPr>
        <w:t>brechen.</w:t>
      </w:r>
      <w:r w:rsidR="00123AD5">
        <w:rPr>
          <w:rFonts w:ascii="Arial Narrow" w:hAnsi="Arial Narrow"/>
          <w:sz w:val="24"/>
          <w:szCs w:val="24"/>
        </w:rPr>
        <w:t xml:space="preserve"> Wenn man kein </w:t>
      </w:r>
      <w:r w:rsidR="00A13F7A">
        <w:rPr>
          <w:rFonts w:ascii="Arial Narrow" w:hAnsi="Arial Narrow"/>
          <w:sz w:val="24"/>
          <w:szCs w:val="24"/>
        </w:rPr>
        <w:t>Ticket</w:t>
      </w:r>
      <w:r w:rsidR="00123AD5">
        <w:rPr>
          <w:rFonts w:ascii="Arial Narrow" w:hAnsi="Arial Narrow"/>
          <w:sz w:val="24"/>
          <w:szCs w:val="24"/>
        </w:rPr>
        <w:t xml:space="preserve"> bekommt, kann man dort auch nachlesen, was der Grund dafür ist.</w:t>
      </w:r>
    </w:p>
    <w:p w:rsidR="00A56F2E" w:rsidRPr="00003A89" w:rsidRDefault="00A56F2E">
      <w:pPr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Anmerkung: Schüler aus Pinneberg und Schenefeld der Klassen 1-10 nehmen leider nicht am OLAV – </w:t>
      </w:r>
      <w:r w:rsidR="00A13F7A">
        <w:rPr>
          <w:rFonts w:ascii="Arial Narrow" w:hAnsi="Arial Narrow"/>
          <w:sz w:val="24"/>
          <w:szCs w:val="24"/>
        </w:rPr>
        <w:t>Verfahren</w:t>
      </w:r>
      <w:r>
        <w:rPr>
          <w:rFonts w:ascii="Arial Narrow" w:hAnsi="Arial Narrow"/>
          <w:sz w:val="24"/>
          <w:szCs w:val="24"/>
        </w:rPr>
        <w:t xml:space="preserve"> teil. Hier bitte </w:t>
      </w:r>
      <w:r w:rsidR="00A13F7A">
        <w:rPr>
          <w:rFonts w:ascii="Arial Narrow" w:hAnsi="Arial Narrow"/>
          <w:sz w:val="24"/>
          <w:szCs w:val="24"/>
        </w:rPr>
        <w:t>eigenständig</w:t>
      </w:r>
      <w:r>
        <w:rPr>
          <w:rFonts w:ascii="Arial Narrow" w:hAnsi="Arial Narrow"/>
          <w:sz w:val="24"/>
          <w:szCs w:val="24"/>
        </w:rPr>
        <w:t xml:space="preserve"> im jeweiligen Rathaus bzw. in der Schule klären, ob man ggfs. ein komplett kostenloses Ticket bekommt.</w:t>
      </w:r>
      <w:r w:rsidR="00003A89">
        <w:rPr>
          <w:rFonts w:ascii="Arial Narrow" w:hAnsi="Arial Narrow"/>
          <w:color w:val="FF0000"/>
          <w:sz w:val="24"/>
          <w:szCs w:val="24"/>
        </w:rPr>
        <w:t xml:space="preserve"> Ab 1.1</w:t>
      </w:r>
      <w:r w:rsidR="00092E85">
        <w:rPr>
          <w:rFonts w:ascii="Arial Narrow" w:hAnsi="Arial Narrow"/>
          <w:color w:val="FF0000"/>
          <w:sz w:val="24"/>
          <w:szCs w:val="24"/>
        </w:rPr>
        <w:t>.2025</w:t>
      </w:r>
      <w:r w:rsidR="00003A89">
        <w:rPr>
          <w:rFonts w:ascii="Arial Narrow" w:hAnsi="Arial Narrow"/>
          <w:color w:val="FF0000"/>
          <w:sz w:val="24"/>
          <w:szCs w:val="24"/>
        </w:rPr>
        <w:t xml:space="preserve"> ist Pinneberg voraussichtlich beim OLAV-Verfahren dabei!</w:t>
      </w:r>
    </w:p>
    <w:p w:rsidR="00593A22" w:rsidRDefault="00593A22">
      <w:pPr>
        <w:rPr>
          <w:rFonts w:ascii="Arial Narrow" w:hAnsi="Arial Narrow"/>
          <w:sz w:val="24"/>
          <w:szCs w:val="24"/>
        </w:rPr>
      </w:pPr>
    </w:p>
    <w:p w:rsidR="00593A22" w:rsidRDefault="00593A22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Leider bekomme ich kein kostenloses/vollfinanziertes Ticket. Wo bekomme ich das „Deutschlandticket-Schule“ bzw. „Bildungsticket“ her?</w:t>
      </w:r>
    </w:p>
    <w:p w:rsidR="000E4A6F" w:rsidRDefault="000E4A6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 Die Übergangslösung</w:t>
      </w:r>
    </w:p>
    <w:p w:rsidR="00593A22" w:rsidRPr="000E4A6F" w:rsidRDefault="000E4A6F">
      <w:pPr>
        <w:rPr>
          <w:rFonts w:ascii="Arial Narrow" w:hAnsi="Arial Narrow"/>
          <w:b/>
          <w:color w:val="FF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Für den Zeitraum vom 1.9. bis 31.12.  Bitte zunächst eigenständig ein normales Deutschlandticket selbst kaufen und „voll bezahlen“. </w:t>
      </w:r>
      <w:r w:rsidRPr="000E4A6F">
        <w:rPr>
          <w:rFonts w:ascii="Arial Narrow" w:hAnsi="Arial Narrow"/>
          <w:b/>
          <w:color w:val="FF0000"/>
          <w:sz w:val="24"/>
          <w:szCs w:val="24"/>
        </w:rPr>
        <w:t xml:space="preserve">Achtung: Das Ticket gibt es nur im Abo, das Abo also rechtzeitig zum 31.12. kündigen!!!! </w:t>
      </w:r>
    </w:p>
    <w:p w:rsidR="00123AD5" w:rsidRDefault="000E4A6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Das Ticket bzw. der Kaufnachweis kann ab Winter 2024 beim Kreis Pinneberg eingereicht werden, der erstattet dann die Kosten von 20,- € pro Monat zurück.</w:t>
      </w:r>
      <w:r w:rsidR="00123AD5">
        <w:rPr>
          <w:rFonts w:ascii="Arial Narrow" w:hAnsi="Arial Narrow"/>
          <w:sz w:val="24"/>
          <w:szCs w:val="24"/>
        </w:rPr>
        <w:t xml:space="preserve"> Der Kreis informiert über die Schulen, über die </w:t>
      </w:r>
      <w:r w:rsidR="00A13F7A">
        <w:rPr>
          <w:rFonts w:ascii="Arial Narrow" w:hAnsi="Arial Narrow"/>
          <w:sz w:val="24"/>
          <w:szCs w:val="24"/>
        </w:rPr>
        <w:t>Medien</w:t>
      </w:r>
      <w:r w:rsidR="00123AD5">
        <w:rPr>
          <w:rFonts w:ascii="Arial Narrow" w:hAnsi="Arial Narrow"/>
          <w:sz w:val="24"/>
          <w:szCs w:val="24"/>
        </w:rPr>
        <w:t xml:space="preserve"> und über seine Webseite, ab wann das Erstattungsverfahren einsatzbereit ist.</w:t>
      </w:r>
    </w:p>
    <w:p w:rsidR="00123AD5" w:rsidRDefault="00123AD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 Ab 1.1.2025 übernimmt „OLAV“</w:t>
      </w:r>
    </w:p>
    <w:p w:rsidR="00123AD5" w:rsidRDefault="00123AD5">
      <w:pPr>
        <w:rPr>
          <w:rFonts w:ascii="Arial Narrow" w:hAnsi="Arial Narrow"/>
          <w:sz w:val="24"/>
          <w:szCs w:val="24"/>
        </w:rPr>
      </w:pPr>
      <w:r w:rsidRPr="00123AD5">
        <w:rPr>
          <w:rFonts w:ascii="Arial Narrow" w:hAnsi="Arial Narrow"/>
          <w:sz w:val="24"/>
          <w:szCs w:val="24"/>
        </w:rPr>
        <w:t>Die Antragsstellung</w:t>
      </w:r>
      <w:r>
        <w:rPr>
          <w:rFonts w:ascii="Arial Narrow" w:hAnsi="Arial Narrow"/>
          <w:sz w:val="24"/>
          <w:szCs w:val="24"/>
        </w:rPr>
        <w:t xml:space="preserve"> und Abwicklung</w:t>
      </w:r>
      <w:r w:rsidRPr="00123AD5">
        <w:rPr>
          <w:rFonts w:ascii="Arial Narrow" w:hAnsi="Arial Narrow"/>
          <w:sz w:val="24"/>
          <w:szCs w:val="24"/>
        </w:rPr>
        <w:t xml:space="preserve"> </w:t>
      </w:r>
      <w:r w:rsidRPr="00123AD5">
        <w:rPr>
          <w:rStyle w:val="Fett"/>
          <w:rFonts w:ascii="Arial Narrow" w:hAnsi="Arial Narrow"/>
          <w:sz w:val="24"/>
          <w:szCs w:val="24"/>
        </w:rPr>
        <w:t>für Fahrkarten mit Gültigkeit ab dem 01.01.2025</w:t>
      </w:r>
      <w:r w:rsidRPr="00123AD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kann voraussichtlich ab November 2024 über </w:t>
      </w:r>
      <w:hyperlink r:id="rId5" w:history="1">
        <w:r w:rsidRPr="001D4D10">
          <w:rPr>
            <w:rStyle w:val="Hyperlink"/>
            <w:rFonts w:ascii="Arial Narrow" w:hAnsi="Arial Narrow"/>
            <w:sz w:val="24"/>
            <w:szCs w:val="24"/>
          </w:rPr>
          <w:t>www.ticket-olav.de</w:t>
        </w:r>
      </w:hyperlink>
      <w:r>
        <w:rPr>
          <w:rFonts w:ascii="Arial Narrow" w:hAnsi="Arial Narrow"/>
          <w:sz w:val="24"/>
          <w:szCs w:val="24"/>
        </w:rPr>
        <w:t xml:space="preserve"> erfolgen. Digital und unkompliziert. </w:t>
      </w:r>
    </w:p>
    <w:p w:rsidR="00A56F2E" w:rsidRPr="00092E85" w:rsidRDefault="00A56F2E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Beide Schrit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 xml:space="preserve">te </w:t>
      </w:r>
      <w:r w:rsidR="007813A6">
        <w:rPr>
          <w:rFonts w:ascii="Arial Narrow" w:hAnsi="Arial Narrow"/>
          <w:sz w:val="24"/>
          <w:szCs w:val="24"/>
        </w:rPr>
        <w:t>zum „</w:t>
      </w:r>
      <w:r w:rsidR="007813A6" w:rsidRPr="00092E85">
        <w:rPr>
          <w:rFonts w:ascii="Arial Narrow" w:hAnsi="Arial Narrow"/>
          <w:b/>
          <w:sz w:val="24"/>
          <w:szCs w:val="24"/>
        </w:rPr>
        <w:t>Deutschlandticket Schule“</w:t>
      </w:r>
      <w:r w:rsidR="007813A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gelten auch für Schüler</w:t>
      </w:r>
      <w:r w:rsidR="007813A6">
        <w:rPr>
          <w:rFonts w:ascii="Arial Narrow" w:hAnsi="Arial Narrow"/>
          <w:sz w:val="24"/>
          <w:szCs w:val="24"/>
        </w:rPr>
        <w:t xml:space="preserve"> aus </w:t>
      </w:r>
      <w:r w:rsidR="007813A6" w:rsidRPr="00092E85">
        <w:rPr>
          <w:rFonts w:ascii="Arial Narrow" w:hAnsi="Arial Narrow"/>
          <w:b/>
          <w:sz w:val="24"/>
          <w:szCs w:val="24"/>
        </w:rPr>
        <w:t xml:space="preserve">Pinneberg und </w:t>
      </w:r>
      <w:r w:rsidR="00A13F7A" w:rsidRPr="00092E85">
        <w:rPr>
          <w:rFonts w:ascii="Arial Narrow" w:hAnsi="Arial Narrow"/>
          <w:b/>
          <w:sz w:val="24"/>
          <w:szCs w:val="24"/>
        </w:rPr>
        <w:t>Schenefeld</w:t>
      </w:r>
      <w:r w:rsidR="007813A6" w:rsidRPr="00092E85">
        <w:rPr>
          <w:rFonts w:ascii="Arial Narrow" w:hAnsi="Arial Narrow"/>
          <w:b/>
          <w:sz w:val="24"/>
          <w:szCs w:val="24"/>
        </w:rPr>
        <w:t>!</w:t>
      </w:r>
    </w:p>
    <w:p w:rsidR="007813A6" w:rsidRDefault="007813A6">
      <w:pPr>
        <w:rPr>
          <w:rFonts w:ascii="Arial Narrow" w:hAnsi="Arial Narrow"/>
          <w:sz w:val="24"/>
          <w:szCs w:val="24"/>
        </w:rPr>
      </w:pPr>
    </w:p>
    <w:p w:rsidR="007813A6" w:rsidRDefault="007813A6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Noch mal im Klartext: Wer bekommt das „Deutschlandticket-Schule“ denn nun ?</w:t>
      </w:r>
    </w:p>
    <w:p w:rsidR="007813A6" w:rsidRDefault="00D71D99" w:rsidP="007813A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„</w:t>
      </w:r>
      <w:r w:rsidR="007813A6">
        <w:rPr>
          <w:rFonts w:ascii="Arial Narrow" w:hAnsi="Arial Narrow"/>
          <w:sz w:val="24"/>
          <w:szCs w:val="24"/>
        </w:rPr>
        <w:t xml:space="preserve">Alle </w:t>
      </w:r>
      <w:r w:rsidR="007813A6" w:rsidRPr="007813A6">
        <w:rPr>
          <w:rFonts w:ascii="Arial Narrow" w:hAnsi="Arial Narrow"/>
          <w:sz w:val="24"/>
          <w:szCs w:val="24"/>
        </w:rPr>
        <w:t>Schüler*innen (SuS) an öffentlichen und privaten allgemeinbildenden Schulen aller Jahrgangsstufen sowie SuS ohne Arbeitgeber an berufsbildenden Schulen (Vollzeit-SuS)</w:t>
      </w:r>
      <w:r w:rsidR="007813A6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“</w:t>
      </w:r>
    </w:p>
    <w:p w:rsidR="00D71D99" w:rsidRDefault="00D71D99" w:rsidP="007813A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Also:</w:t>
      </w:r>
    </w:p>
    <w:p w:rsidR="007813A6" w:rsidRDefault="007813A6" w:rsidP="007813A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 Ich muss also als Schüler meinen Wohnsitz im Kreis Pinneberg haben</w:t>
      </w:r>
    </w:p>
    <w:p w:rsidR="007813A6" w:rsidRDefault="00D71D99" w:rsidP="007813A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 D</w:t>
      </w:r>
      <w:r w:rsidR="007813A6">
        <w:rPr>
          <w:rFonts w:ascii="Arial Narrow" w:hAnsi="Arial Narrow"/>
          <w:sz w:val="24"/>
          <w:szCs w:val="24"/>
        </w:rPr>
        <w:t>ie Entfernung zur Schule spielt keine Rolle mehr</w:t>
      </w:r>
      <w:r>
        <w:rPr>
          <w:rFonts w:ascii="Arial Narrow" w:hAnsi="Arial Narrow"/>
          <w:sz w:val="24"/>
          <w:szCs w:val="24"/>
        </w:rPr>
        <w:t xml:space="preserve">. Jahrgangsstufe auch nicht. Und es ist egal ob es eine öffentliche Schule oder eine Privatschule ist. Und auch wenn ich in HH zur Schule gehe spielt das keine Rolle </w:t>
      </w:r>
    </w:p>
    <w:p w:rsidR="00D71D99" w:rsidRDefault="00D71D99" w:rsidP="007813A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3. Ich bin „Vollzeit-Berufsschüler“. Dies sind </w:t>
      </w:r>
      <w:r w:rsidRPr="00D71D99">
        <w:rPr>
          <w:rFonts w:ascii="Arial Narrow" w:hAnsi="Arial Narrow"/>
          <w:sz w:val="24"/>
          <w:szCs w:val="24"/>
        </w:rPr>
        <w:t>Beruf</w:t>
      </w:r>
      <w:r w:rsidR="00A13F7A">
        <w:rPr>
          <w:rFonts w:ascii="Arial Narrow" w:hAnsi="Arial Narrow"/>
          <w:sz w:val="24"/>
          <w:szCs w:val="24"/>
        </w:rPr>
        <w:t>s</w:t>
      </w:r>
      <w:r w:rsidRPr="00D71D99">
        <w:rPr>
          <w:rFonts w:ascii="Arial Narrow" w:hAnsi="Arial Narrow"/>
          <w:sz w:val="24"/>
          <w:szCs w:val="24"/>
        </w:rPr>
        <w:t xml:space="preserve">schüler, welche einen </w:t>
      </w:r>
      <w:r w:rsidR="00A13F7A" w:rsidRPr="00D71D99">
        <w:rPr>
          <w:rFonts w:ascii="Arial Narrow" w:hAnsi="Arial Narrow"/>
          <w:sz w:val="24"/>
          <w:szCs w:val="24"/>
        </w:rPr>
        <w:t>Schulabschluss</w:t>
      </w:r>
      <w:r w:rsidRPr="00D71D99">
        <w:rPr>
          <w:rFonts w:ascii="Arial Narrow" w:hAnsi="Arial Narrow"/>
          <w:sz w:val="24"/>
          <w:szCs w:val="24"/>
        </w:rPr>
        <w:t xml:space="preserve"> anstreben, sogenannte „Vollzeitschüler“. Also die nicht in einer Ausbildung sind. Wer in Ausbildung ist und Geld bekommt oder Vollzeitschüler in Ausbildung ist, der kann nämlich das sog. Azubi Ticket vom HVV-bekommen –(also nicht das B</w:t>
      </w:r>
      <w:r>
        <w:rPr>
          <w:rFonts w:ascii="Arial Narrow" w:hAnsi="Arial Narrow"/>
          <w:sz w:val="24"/>
          <w:szCs w:val="24"/>
        </w:rPr>
        <w:t>ildungsticket</w:t>
      </w:r>
      <w:r w:rsidRPr="00D71D99">
        <w:rPr>
          <w:rFonts w:ascii="Arial Narrow" w:hAnsi="Arial Narrow"/>
          <w:sz w:val="24"/>
          <w:szCs w:val="24"/>
        </w:rPr>
        <w:t>).</w:t>
      </w:r>
    </w:p>
    <w:p w:rsidR="007813A6" w:rsidRPr="007813A6" w:rsidRDefault="007813A6">
      <w:pPr>
        <w:rPr>
          <w:rFonts w:ascii="Arial Narrow" w:hAnsi="Arial Narrow"/>
          <w:b/>
          <w:sz w:val="24"/>
          <w:szCs w:val="24"/>
        </w:rPr>
      </w:pPr>
    </w:p>
    <w:p w:rsidR="007813A6" w:rsidRPr="007813A6" w:rsidRDefault="00C0450C" w:rsidP="007813A6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7813A6" w:rsidRPr="007813A6">
        <w:rPr>
          <w:rFonts w:ascii="Arial Narrow" w:hAnsi="Arial Narrow"/>
          <w:b/>
          <w:sz w:val="24"/>
          <w:szCs w:val="24"/>
        </w:rPr>
        <w:t>An wen kann ich</w:t>
      </w:r>
      <w:r w:rsidR="00D71D99">
        <w:rPr>
          <w:rFonts w:ascii="Arial Narrow" w:hAnsi="Arial Narrow"/>
          <w:b/>
          <w:sz w:val="24"/>
          <w:szCs w:val="24"/>
        </w:rPr>
        <w:t xml:space="preserve"> mich wenden wenn ich mir die 29</w:t>
      </w:r>
      <w:r w:rsidR="007813A6" w:rsidRPr="007813A6">
        <w:rPr>
          <w:rFonts w:ascii="Arial Narrow" w:hAnsi="Arial Narrow"/>
          <w:b/>
          <w:sz w:val="24"/>
          <w:szCs w:val="24"/>
        </w:rPr>
        <w:t>,- € E</w:t>
      </w:r>
      <w:r>
        <w:rPr>
          <w:rFonts w:ascii="Arial Narrow" w:hAnsi="Arial Narrow"/>
          <w:b/>
          <w:sz w:val="24"/>
          <w:szCs w:val="24"/>
        </w:rPr>
        <w:t>igenanteil nicht leisten kann?“</w:t>
      </w:r>
    </w:p>
    <w:p w:rsidR="007813A6" w:rsidRPr="007813A6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Sie können sich den Eigenanteil von 29 Euro nicht leisten un</w:t>
      </w:r>
      <w:r>
        <w:rPr>
          <w:rFonts w:ascii="Arial Narrow" w:hAnsi="Arial Narrow"/>
          <w:sz w:val="24"/>
          <w:szCs w:val="24"/>
        </w:rPr>
        <w:t>d erhalten folgende Leistungen?</w:t>
      </w:r>
    </w:p>
    <w:p w:rsidR="007813A6" w:rsidRPr="007813A6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-</w:t>
      </w:r>
      <w:r w:rsidRPr="007813A6">
        <w:rPr>
          <w:rFonts w:ascii="Arial Narrow" w:hAnsi="Arial Narrow"/>
          <w:sz w:val="24"/>
          <w:szCs w:val="24"/>
        </w:rPr>
        <w:tab/>
        <w:t xml:space="preserve">Asylbewerberleistungen (AsylbLG) </w:t>
      </w:r>
    </w:p>
    <w:p w:rsidR="007813A6" w:rsidRPr="007813A6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-</w:t>
      </w:r>
      <w:r w:rsidRPr="007813A6">
        <w:rPr>
          <w:rFonts w:ascii="Arial Narrow" w:hAnsi="Arial Narrow"/>
          <w:sz w:val="24"/>
          <w:szCs w:val="24"/>
        </w:rPr>
        <w:tab/>
        <w:t>Sozialhilfe nach dem SGB XII</w:t>
      </w:r>
    </w:p>
    <w:p w:rsidR="007813A6" w:rsidRPr="007813A6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-</w:t>
      </w:r>
      <w:r w:rsidRPr="007813A6">
        <w:rPr>
          <w:rFonts w:ascii="Arial Narrow" w:hAnsi="Arial Narrow"/>
          <w:sz w:val="24"/>
          <w:szCs w:val="24"/>
        </w:rPr>
        <w:tab/>
        <w:t>Kinderzuschlag nach dem BKGG</w:t>
      </w:r>
    </w:p>
    <w:p w:rsidR="007813A6" w:rsidRPr="007813A6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-</w:t>
      </w:r>
      <w:r w:rsidRPr="007813A6">
        <w:rPr>
          <w:rFonts w:ascii="Arial Narrow" w:hAnsi="Arial Narrow"/>
          <w:sz w:val="24"/>
          <w:szCs w:val="24"/>
        </w:rPr>
        <w:tab/>
        <w:t>Wohngeld (WoGG)</w:t>
      </w:r>
    </w:p>
    <w:p w:rsidR="007813A6" w:rsidRPr="007813A6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-</w:t>
      </w:r>
      <w:r w:rsidRPr="007813A6">
        <w:rPr>
          <w:rFonts w:ascii="Arial Narrow" w:hAnsi="Arial Narrow"/>
          <w:sz w:val="24"/>
          <w:szCs w:val="24"/>
        </w:rPr>
        <w:tab/>
        <w:t>Bürgergeld nach dem SGB II (Jobcenter)</w:t>
      </w:r>
    </w:p>
    <w:p w:rsidR="00A56F2E" w:rsidRDefault="007813A6" w:rsidP="007813A6">
      <w:pPr>
        <w:rPr>
          <w:rFonts w:ascii="Arial Narrow" w:hAnsi="Arial Narrow"/>
          <w:sz w:val="24"/>
          <w:szCs w:val="24"/>
        </w:rPr>
      </w:pPr>
      <w:r w:rsidRPr="007813A6">
        <w:rPr>
          <w:rFonts w:ascii="Arial Narrow" w:hAnsi="Arial Narrow"/>
          <w:sz w:val="24"/>
          <w:szCs w:val="24"/>
        </w:rPr>
        <w:t>Dann könnte im Einzelfall ein Anspruch auf Übernahme der Schülerbeförderungskosten im Rahmen Bildung und Teilhabe bestehen. Nähere Informationen (Konta</w:t>
      </w:r>
      <w:r>
        <w:rPr>
          <w:rFonts w:ascii="Arial Narrow" w:hAnsi="Arial Narrow"/>
          <w:sz w:val="24"/>
          <w:szCs w:val="24"/>
        </w:rPr>
        <w:t xml:space="preserve">ktdaten und Anträge) gibt es unter </w:t>
      </w:r>
      <w:r w:rsidRPr="007813A6">
        <w:rPr>
          <w:rFonts w:ascii="Arial Narrow" w:hAnsi="Arial Narrow"/>
          <w:sz w:val="24"/>
          <w:szCs w:val="24"/>
        </w:rPr>
        <w:t>www.kreis-pinneberg.de/but</w:t>
      </w:r>
    </w:p>
    <w:p w:rsidR="00A56F2E" w:rsidRDefault="00A56F2E">
      <w:pPr>
        <w:rPr>
          <w:rFonts w:ascii="Arial Narrow" w:hAnsi="Arial Narrow"/>
          <w:sz w:val="24"/>
          <w:szCs w:val="24"/>
        </w:rPr>
      </w:pPr>
    </w:p>
    <w:p w:rsidR="00C0450C" w:rsidRDefault="00C0450C" w:rsidP="00C0450C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„Gibt es für die 29</w:t>
      </w:r>
      <w:r w:rsidRPr="007813A6">
        <w:rPr>
          <w:rFonts w:ascii="Arial Narrow" w:hAnsi="Arial Narrow"/>
          <w:b/>
          <w:sz w:val="24"/>
          <w:szCs w:val="24"/>
        </w:rPr>
        <w:t>,- € E</w:t>
      </w:r>
      <w:r>
        <w:rPr>
          <w:rFonts w:ascii="Arial Narrow" w:hAnsi="Arial Narrow"/>
          <w:b/>
          <w:sz w:val="24"/>
          <w:szCs w:val="24"/>
        </w:rPr>
        <w:t>igenanteil so etwas wie eine Geschwisterermäßigung/ eine Sozialstaffel o.ä.?“</w:t>
      </w:r>
    </w:p>
    <w:p w:rsidR="00C0450C" w:rsidRDefault="00C0450C" w:rsidP="00C0450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Leider nein, s.o.</w:t>
      </w:r>
    </w:p>
    <w:p w:rsidR="00C0450C" w:rsidRPr="00C0450C" w:rsidRDefault="00C0450C" w:rsidP="00C0450C">
      <w:pPr>
        <w:rPr>
          <w:rFonts w:ascii="Arial Narrow" w:hAnsi="Arial Narrow"/>
          <w:sz w:val="24"/>
          <w:szCs w:val="24"/>
        </w:rPr>
      </w:pPr>
    </w:p>
    <w:p w:rsidR="00123AD5" w:rsidRDefault="00123AD5">
      <w:pPr>
        <w:rPr>
          <w:rFonts w:ascii="Arial Narrow" w:hAnsi="Arial Narrow"/>
          <w:sz w:val="24"/>
          <w:szCs w:val="24"/>
        </w:rPr>
      </w:pPr>
    </w:p>
    <w:p w:rsidR="000E4A6F" w:rsidRPr="00123AD5" w:rsidRDefault="00123AD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Pr="00123AD5">
        <w:rPr>
          <w:rFonts w:ascii="Arial Narrow" w:hAnsi="Arial Narrow"/>
          <w:sz w:val="24"/>
          <w:szCs w:val="24"/>
        </w:rPr>
        <w:t xml:space="preserve"> </w:t>
      </w:r>
      <w:r w:rsidR="000E4A6F" w:rsidRPr="00123AD5">
        <w:rPr>
          <w:rFonts w:ascii="Arial Narrow" w:hAnsi="Arial Narrow"/>
          <w:sz w:val="24"/>
          <w:szCs w:val="24"/>
        </w:rPr>
        <w:t xml:space="preserve"> </w:t>
      </w:r>
    </w:p>
    <w:p w:rsidR="00593A22" w:rsidRDefault="00593A22">
      <w:pPr>
        <w:rPr>
          <w:rFonts w:ascii="Arial Narrow" w:hAnsi="Arial Narrow"/>
          <w:sz w:val="24"/>
          <w:szCs w:val="24"/>
        </w:rPr>
      </w:pPr>
    </w:p>
    <w:p w:rsidR="00593A22" w:rsidRDefault="00593A22">
      <w:pPr>
        <w:rPr>
          <w:rFonts w:ascii="Arial Narrow" w:hAnsi="Arial Narrow"/>
          <w:sz w:val="24"/>
          <w:szCs w:val="24"/>
        </w:rPr>
      </w:pPr>
    </w:p>
    <w:p w:rsidR="00593A22" w:rsidRPr="00593A22" w:rsidRDefault="00593A22">
      <w:pPr>
        <w:rPr>
          <w:rFonts w:ascii="Arial Narrow" w:hAnsi="Arial Narrow"/>
          <w:sz w:val="24"/>
          <w:szCs w:val="24"/>
        </w:rPr>
      </w:pPr>
    </w:p>
    <w:p w:rsidR="00593A22" w:rsidRPr="00593A22" w:rsidRDefault="00593A22">
      <w:pPr>
        <w:rPr>
          <w:rFonts w:ascii="Arial Narrow" w:hAnsi="Arial Narrow"/>
          <w:sz w:val="24"/>
          <w:szCs w:val="24"/>
        </w:rPr>
      </w:pPr>
    </w:p>
    <w:p w:rsidR="00593A22" w:rsidRPr="00593A22" w:rsidRDefault="00593A22">
      <w:pPr>
        <w:rPr>
          <w:rFonts w:ascii="Arial Narrow" w:hAnsi="Arial Narrow"/>
          <w:sz w:val="24"/>
          <w:szCs w:val="24"/>
        </w:rPr>
      </w:pPr>
    </w:p>
    <w:sectPr w:rsidR="00593A22" w:rsidRPr="00593A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4E8"/>
    <w:multiLevelType w:val="hybridMultilevel"/>
    <w:tmpl w:val="C24C6D0E"/>
    <w:lvl w:ilvl="0" w:tplc="B55E5B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AC30CE"/>
    <w:multiLevelType w:val="hybridMultilevel"/>
    <w:tmpl w:val="11DA5CBA"/>
    <w:lvl w:ilvl="0" w:tplc="84124A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F4"/>
    <w:rsid w:val="00003A89"/>
    <w:rsid w:val="000275C6"/>
    <w:rsid w:val="00061C04"/>
    <w:rsid w:val="00075D82"/>
    <w:rsid w:val="00091805"/>
    <w:rsid w:val="00092E85"/>
    <w:rsid w:val="000B5AE0"/>
    <w:rsid w:val="000C16D4"/>
    <w:rsid w:val="000E4A6F"/>
    <w:rsid w:val="00102ADD"/>
    <w:rsid w:val="0010612C"/>
    <w:rsid w:val="00111F96"/>
    <w:rsid w:val="00123AD5"/>
    <w:rsid w:val="00123F4B"/>
    <w:rsid w:val="00145076"/>
    <w:rsid w:val="00156CE4"/>
    <w:rsid w:val="00163EE1"/>
    <w:rsid w:val="00170D10"/>
    <w:rsid w:val="001730C4"/>
    <w:rsid w:val="001807C6"/>
    <w:rsid w:val="0018289B"/>
    <w:rsid w:val="00185E3F"/>
    <w:rsid w:val="00187130"/>
    <w:rsid w:val="001A5F92"/>
    <w:rsid w:val="001E2324"/>
    <w:rsid w:val="001F4EB1"/>
    <w:rsid w:val="002078C5"/>
    <w:rsid w:val="00212A09"/>
    <w:rsid w:val="00212C26"/>
    <w:rsid w:val="00225B01"/>
    <w:rsid w:val="00231D1A"/>
    <w:rsid w:val="002510DD"/>
    <w:rsid w:val="00261E91"/>
    <w:rsid w:val="002909F0"/>
    <w:rsid w:val="002F004C"/>
    <w:rsid w:val="002F7422"/>
    <w:rsid w:val="00324A02"/>
    <w:rsid w:val="00342C8D"/>
    <w:rsid w:val="003652EC"/>
    <w:rsid w:val="00376BD3"/>
    <w:rsid w:val="003968F1"/>
    <w:rsid w:val="003979C5"/>
    <w:rsid w:val="003C106D"/>
    <w:rsid w:val="003C3073"/>
    <w:rsid w:val="003D4B19"/>
    <w:rsid w:val="003D6257"/>
    <w:rsid w:val="003E025A"/>
    <w:rsid w:val="003E5FE2"/>
    <w:rsid w:val="003E6124"/>
    <w:rsid w:val="003F669C"/>
    <w:rsid w:val="004005C2"/>
    <w:rsid w:val="004033E2"/>
    <w:rsid w:val="00407BF0"/>
    <w:rsid w:val="004201DA"/>
    <w:rsid w:val="00432FBB"/>
    <w:rsid w:val="0043338D"/>
    <w:rsid w:val="0045291E"/>
    <w:rsid w:val="004536ED"/>
    <w:rsid w:val="004E5A47"/>
    <w:rsid w:val="004E6411"/>
    <w:rsid w:val="00531B44"/>
    <w:rsid w:val="00543579"/>
    <w:rsid w:val="00556618"/>
    <w:rsid w:val="005675D9"/>
    <w:rsid w:val="00571E69"/>
    <w:rsid w:val="00573D8F"/>
    <w:rsid w:val="005753F4"/>
    <w:rsid w:val="00593920"/>
    <w:rsid w:val="00593A22"/>
    <w:rsid w:val="005A4C86"/>
    <w:rsid w:val="005C6888"/>
    <w:rsid w:val="005E30AF"/>
    <w:rsid w:val="005F0786"/>
    <w:rsid w:val="00602F5A"/>
    <w:rsid w:val="00606BCC"/>
    <w:rsid w:val="0061193F"/>
    <w:rsid w:val="00635C45"/>
    <w:rsid w:val="006529DB"/>
    <w:rsid w:val="00656FAD"/>
    <w:rsid w:val="00677711"/>
    <w:rsid w:val="00697867"/>
    <w:rsid w:val="006A0B0D"/>
    <w:rsid w:val="006C625E"/>
    <w:rsid w:val="006E21E8"/>
    <w:rsid w:val="006E2DCB"/>
    <w:rsid w:val="00712166"/>
    <w:rsid w:val="00734930"/>
    <w:rsid w:val="00740624"/>
    <w:rsid w:val="007449C6"/>
    <w:rsid w:val="00747A00"/>
    <w:rsid w:val="007714B8"/>
    <w:rsid w:val="00773B20"/>
    <w:rsid w:val="007813A6"/>
    <w:rsid w:val="00791D8C"/>
    <w:rsid w:val="007953AE"/>
    <w:rsid w:val="007A57E1"/>
    <w:rsid w:val="007C1FE1"/>
    <w:rsid w:val="008034B2"/>
    <w:rsid w:val="0080651B"/>
    <w:rsid w:val="00826430"/>
    <w:rsid w:val="00831349"/>
    <w:rsid w:val="00841AC3"/>
    <w:rsid w:val="00860F9A"/>
    <w:rsid w:val="008933DF"/>
    <w:rsid w:val="008A3A5C"/>
    <w:rsid w:val="008B19E5"/>
    <w:rsid w:val="008B7A31"/>
    <w:rsid w:val="008C658E"/>
    <w:rsid w:val="008E5A51"/>
    <w:rsid w:val="008F4DE7"/>
    <w:rsid w:val="00901080"/>
    <w:rsid w:val="00902576"/>
    <w:rsid w:val="00964BBA"/>
    <w:rsid w:val="0096510E"/>
    <w:rsid w:val="00976F82"/>
    <w:rsid w:val="00991633"/>
    <w:rsid w:val="0099788C"/>
    <w:rsid w:val="009B32BC"/>
    <w:rsid w:val="009C4737"/>
    <w:rsid w:val="009C6683"/>
    <w:rsid w:val="009E7240"/>
    <w:rsid w:val="009E73A4"/>
    <w:rsid w:val="00A10D83"/>
    <w:rsid w:val="00A13F7A"/>
    <w:rsid w:val="00A24BB5"/>
    <w:rsid w:val="00A3078A"/>
    <w:rsid w:val="00A56F2E"/>
    <w:rsid w:val="00A73ECF"/>
    <w:rsid w:val="00AC0625"/>
    <w:rsid w:val="00AC3959"/>
    <w:rsid w:val="00AC5538"/>
    <w:rsid w:val="00B14FF2"/>
    <w:rsid w:val="00B30EF1"/>
    <w:rsid w:val="00B7376B"/>
    <w:rsid w:val="00B775A7"/>
    <w:rsid w:val="00B8181C"/>
    <w:rsid w:val="00B96640"/>
    <w:rsid w:val="00B979F3"/>
    <w:rsid w:val="00BC1197"/>
    <w:rsid w:val="00C0450C"/>
    <w:rsid w:val="00C1218F"/>
    <w:rsid w:val="00C221F5"/>
    <w:rsid w:val="00C42139"/>
    <w:rsid w:val="00C5328B"/>
    <w:rsid w:val="00C54C86"/>
    <w:rsid w:val="00C575AE"/>
    <w:rsid w:val="00C92A4E"/>
    <w:rsid w:val="00C93C2B"/>
    <w:rsid w:val="00CA2C13"/>
    <w:rsid w:val="00CA6B60"/>
    <w:rsid w:val="00CB0509"/>
    <w:rsid w:val="00CB0A94"/>
    <w:rsid w:val="00CF4863"/>
    <w:rsid w:val="00CF4963"/>
    <w:rsid w:val="00D232D4"/>
    <w:rsid w:val="00D316CF"/>
    <w:rsid w:val="00D35C92"/>
    <w:rsid w:val="00D42D85"/>
    <w:rsid w:val="00D519FC"/>
    <w:rsid w:val="00D668A1"/>
    <w:rsid w:val="00D71D99"/>
    <w:rsid w:val="00D815D8"/>
    <w:rsid w:val="00D830A4"/>
    <w:rsid w:val="00D86B81"/>
    <w:rsid w:val="00D918AB"/>
    <w:rsid w:val="00D9190D"/>
    <w:rsid w:val="00DA3F61"/>
    <w:rsid w:val="00DB6666"/>
    <w:rsid w:val="00E01E2B"/>
    <w:rsid w:val="00E238F9"/>
    <w:rsid w:val="00E41810"/>
    <w:rsid w:val="00E429B2"/>
    <w:rsid w:val="00E55FDE"/>
    <w:rsid w:val="00E6225C"/>
    <w:rsid w:val="00E82616"/>
    <w:rsid w:val="00E919EF"/>
    <w:rsid w:val="00EB2108"/>
    <w:rsid w:val="00ED1F87"/>
    <w:rsid w:val="00ED29B8"/>
    <w:rsid w:val="00ED7BE9"/>
    <w:rsid w:val="00EE3BAE"/>
    <w:rsid w:val="00EE46B9"/>
    <w:rsid w:val="00EE66A6"/>
    <w:rsid w:val="00EF7519"/>
    <w:rsid w:val="00F173BA"/>
    <w:rsid w:val="00F22877"/>
    <w:rsid w:val="00F36915"/>
    <w:rsid w:val="00F53903"/>
    <w:rsid w:val="00F553B5"/>
    <w:rsid w:val="00F60E1F"/>
    <w:rsid w:val="00F87DB6"/>
    <w:rsid w:val="00F95628"/>
    <w:rsid w:val="00FA4A26"/>
    <w:rsid w:val="00FA55E4"/>
    <w:rsid w:val="00FE1DF6"/>
    <w:rsid w:val="00FE7BDA"/>
    <w:rsid w:val="00FF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8F63"/>
  <w15:chartTrackingRefBased/>
  <w15:docId w15:val="{D90250A4-F363-414A-ADA4-2A252508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53F4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123AD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123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cket-olav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Leeske, Michael</dc:creator>
  <cp:keywords/>
  <dc:description/>
  <cp:lastModifiedBy>Carstens, Oliver</cp:lastModifiedBy>
  <cp:revision>5</cp:revision>
  <dcterms:created xsi:type="dcterms:W3CDTF">2024-01-10T09:10:00Z</dcterms:created>
  <dcterms:modified xsi:type="dcterms:W3CDTF">2024-09-20T09:34:00Z</dcterms:modified>
</cp:coreProperties>
</file>